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627B" w14:textId="6E8CF237" w:rsidR="00CD5D3A" w:rsidRPr="00CD5D3A" w:rsidRDefault="00652365" w:rsidP="00CD5D3A">
      <w:pPr>
        <w:spacing w:before="360" w:after="240" w:line="240" w:lineRule="auto"/>
        <w:outlineLvl w:val="0"/>
        <w:rPr>
          <w:rFonts w:ascii="Segoe UI Light" w:eastAsia="Times New Roman" w:hAnsi="Segoe UI Light" w:cs="Segoe UI Light"/>
          <w:color w:val="1E1E1E"/>
          <w:kern w:val="36"/>
          <w:sz w:val="110"/>
          <w:szCs w:val="110"/>
        </w:rPr>
      </w:pPr>
      <w:r>
        <w:rPr>
          <w:rFonts w:ascii="Segoe UI Light" w:eastAsia="Times New Roman" w:hAnsi="Segoe UI Light" w:cs="Segoe UI Light"/>
          <w:noProof/>
          <w:color w:val="1E1E1E"/>
          <w:kern w:val="36"/>
          <w:sz w:val="48"/>
          <w:szCs w:val="48"/>
        </w:rPr>
        <w:drawing>
          <wp:anchor distT="0" distB="0" distL="114300" distR="114300" simplePos="0" relativeHeight="251659264" behindDoc="1" locked="0" layoutInCell="1" allowOverlap="1" wp14:anchorId="0CE4C0E1" wp14:editId="2673D556">
            <wp:simplePos x="0" y="0"/>
            <wp:positionH relativeFrom="margin">
              <wp:posOffset>5095875</wp:posOffset>
            </wp:positionH>
            <wp:positionV relativeFrom="paragraph">
              <wp:posOffset>-504825</wp:posOffset>
            </wp:positionV>
            <wp:extent cx="1024890" cy="1028065"/>
            <wp:effectExtent l="0" t="0" r="3810" b="63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ning_Logo_2x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4890" cy="1028065"/>
                    </a:xfrm>
                    <a:prstGeom prst="rect">
                      <a:avLst/>
                    </a:prstGeom>
                  </pic:spPr>
                </pic:pic>
              </a:graphicData>
            </a:graphic>
            <wp14:sizeRelH relativeFrom="page">
              <wp14:pctWidth>0</wp14:pctWidth>
            </wp14:sizeRelH>
            <wp14:sizeRelV relativeFrom="page">
              <wp14:pctHeight>0</wp14:pctHeight>
            </wp14:sizeRelV>
          </wp:anchor>
        </w:drawing>
      </w:r>
      <w:r w:rsidR="00CD5D3A" w:rsidRPr="00CD5D3A">
        <w:rPr>
          <w:rFonts w:ascii="Segoe UI Light" w:eastAsia="Times New Roman" w:hAnsi="Segoe UI Light" w:cs="Segoe UI Light"/>
          <w:color w:val="1E1E1E"/>
          <w:kern w:val="36"/>
          <w:sz w:val="48"/>
          <w:szCs w:val="48"/>
        </w:rPr>
        <w:t>Join a meeting without a Teams account</w:t>
      </w:r>
    </w:p>
    <w:p w14:paraId="7B8DD3C2" w14:textId="2DE613A8" w:rsidR="00CD5D3A" w:rsidRPr="00CD5D3A" w:rsidRDefault="00CD5D3A" w:rsidP="00CD5D3A">
      <w:pPr>
        <w:spacing w:after="0" w:line="240" w:lineRule="auto"/>
        <w:rPr>
          <w:rFonts w:ascii="Times New Roman" w:eastAsia="Times New Roman" w:hAnsi="Times New Roman" w:cs="Times New Roman"/>
          <w:i/>
          <w:iCs/>
          <w:color w:val="767676"/>
          <w:sz w:val="34"/>
          <w:szCs w:val="34"/>
        </w:rPr>
      </w:pPr>
      <w:r w:rsidRPr="00CD5D3A">
        <w:rPr>
          <w:rFonts w:ascii="Times New Roman" w:eastAsia="Times New Roman" w:hAnsi="Times New Roman" w:cs="Times New Roman"/>
          <w:i/>
          <w:iCs/>
          <w:color w:val="767676"/>
          <w:sz w:val="34"/>
          <w:szCs w:val="34"/>
        </w:rPr>
        <w:t>Microsoft Teams</w:t>
      </w:r>
    </w:p>
    <w:bookmarkStart w:id="0" w:name="id0ebbaaa=desktop"/>
    <w:p w14:paraId="0B01B9D5" w14:textId="20CAEFD8" w:rsidR="00CD5D3A" w:rsidRPr="00CD5D3A" w:rsidRDefault="00CD5D3A" w:rsidP="00CD5D3A">
      <w:pPr>
        <w:spacing w:line="240" w:lineRule="auto"/>
        <w:rPr>
          <w:rFonts w:ascii="Times New Roman" w:eastAsia="Times New Roman" w:hAnsi="Times New Roman" w:cs="Times New Roman"/>
          <w:sz w:val="24"/>
          <w:szCs w:val="24"/>
        </w:rPr>
      </w:pPr>
      <w:r w:rsidRPr="00CD5D3A">
        <w:rPr>
          <w:rFonts w:ascii="Times New Roman" w:eastAsia="Times New Roman" w:hAnsi="Times New Roman" w:cs="Times New Roman"/>
          <w:sz w:val="24"/>
          <w:szCs w:val="24"/>
        </w:rPr>
        <w:fldChar w:fldCharType="begin"/>
      </w:r>
      <w:r w:rsidRPr="00CD5D3A">
        <w:rPr>
          <w:rFonts w:ascii="Times New Roman" w:eastAsia="Times New Roman" w:hAnsi="Times New Roman" w:cs="Times New Roman"/>
          <w:sz w:val="24"/>
          <w:szCs w:val="24"/>
        </w:rPr>
        <w:instrText xml:space="preserve"> HYPERLINK "javascript:" </w:instrText>
      </w:r>
      <w:r w:rsidRPr="00CD5D3A">
        <w:rPr>
          <w:rFonts w:ascii="Times New Roman" w:eastAsia="Times New Roman" w:hAnsi="Times New Roman" w:cs="Times New Roman"/>
          <w:sz w:val="24"/>
          <w:szCs w:val="24"/>
        </w:rPr>
        <w:fldChar w:fldCharType="separate"/>
      </w:r>
      <w:r w:rsidRPr="00CD5D3A">
        <w:rPr>
          <w:rFonts w:ascii="Times New Roman" w:eastAsia="Times New Roman" w:hAnsi="Times New Roman" w:cs="Times New Roman"/>
          <w:b/>
          <w:bCs/>
          <w:color w:val="1E1E1E"/>
          <w:sz w:val="24"/>
          <w:szCs w:val="24"/>
          <w:u w:val="single"/>
        </w:rPr>
        <w:t>Desktop</w:t>
      </w:r>
      <w:r w:rsidRPr="00CD5D3A">
        <w:rPr>
          <w:rFonts w:ascii="Times New Roman" w:eastAsia="Times New Roman" w:hAnsi="Times New Roman" w:cs="Times New Roman"/>
          <w:sz w:val="24"/>
          <w:szCs w:val="24"/>
        </w:rPr>
        <w:fldChar w:fldCharType="end"/>
      </w:r>
      <w:bookmarkEnd w:id="0"/>
    </w:p>
    <w:p w14:paraId="5C42D9B3" w14:textId="2DBB4AC2" w:rsidR="00CD5D3A" w:rsidRPr="00CD5D3A" w:rsidRDefault="00CD5D3A" w:rsidP="00CD5D3A">
      <w:pPr>
        <w:spacing w:before="100" w:beforeAutospacing="1" w:after="100" w:afterAutospacing="1" w:line="240" w:lineRule="auto"/>
        <w:rPr>
          <w:rFonts w:ascii="Segoe UI" w:eastAsia="Times New Roman" w:hAnsi="Segoe UI" w:cs="Segoe UI"/>
          <w:color w:val="1E1E1E"/>
          <w:sz w:val="32"/>
          <w:szCs w:val="32"/>
        </w:rPr>
      </w:pPr>
      <w:r w:rsidRPr="00CD5D3A">
        <w:rPr>
          <w:rFonts w:ascii="Segoe UI" w:eastAsia="Times New Roman" w:hAnsi="Segoe UI" w:cs="Segoe UI"/>
          <w:noProof/>
          <w:color w:val="1E1E1E"/>
          <w:sz w:val="24"/>
          <w:szCs w:val="24"/>
        </w:rPr>
        <w:drawing>
          <wp:anchor distT="0" distB="0" distL="114300" distR="114300" simplePos="0" relativeHeight="251658240" behindDoc="0" locked="0" layoutInCell="1" allowOverlap="1" wp14:anchorId="6BD22F23" wp14:editId="3CCC0807">
            <wp:simplePos x="0" y="0"/>
            <wp:positionH relativeFrom="margin">
              <wp:posOffset>4600575</wp:posOffset>
            </wp:positionH>
            <wp:positionV relativeFrom="paragraph">
              <wp:posOffset>975360</wp:posOffset>
            </wp:positionV>
            <wp:extent cx="2009775" cy="989092"/>
            <wp:effectExtent l="0" t="0" r="0" b="1905"/>
            <wp:wrapNone/>
            <wp:docPr id="2" name="Picture 2" descr="A hyperlink with text reading &quot;Join Microsoft Teams Meet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hyperlink with text reading &quot;Join Microsoft Teams Meeting&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9890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D3A">
        <w:rPr>
          <w:rFonts w:ascii="Segoe UI" w:eastAsia="Times New Roman" w:hAnsi="Segoe UI" w:cs="Segoe UI"/>
          <w:color w:val="1E1E1E"/>
          <w:sz w:val="32"/>
          <w:szCs w:val="32"/>
        </w:rPr>
        <w:t>You can join a Teams meeting anytime, from any device, whether you have a Teams account. If you do not have an account, follow these steps to join as a guest.</w:t>
      </w:r>
    </w:p>
    <w:p w14:paraId="0BA68026" w14:textId="3DDAF09D" w:rsidR="00CD5D3A" w:rsidRPr="00CD5D3A" w:rsidRDefault="00CD5D3A" w:rsidP="00CD5D3A">
      <w:pPr>
        <w:shd w:val="clear" w:color="auto" w:fill="F3F3F3"/>
        <w:spacing w:before="100" w:beforeAutospacing="1" w:after="100" w:afterAutospacing="1" w:line="240" w:lineRule="auto"/>
        <w:rPr>
          <w:rFonts w:ascii="Segoe UI" w:eastAsia="Times New Roman" w:hAnsi="Segoe UI" w:cs="Segoe UI"/>
          <w:color w:val="1E1E1E"/>
          <w:sz w:val="21"/>
          <w:szCs w:val="21"/>
        </w:rPr>
      </w:pPr>
      <w:r w:rsidRPr="00CD5D3A">
        <w:rPr>
          <w:rFonts w:ascii="Segoe UI" w:eastAsia="Times New Roman" w:hAnsi="Segoe UI" w:cs="Segoe UI"/>
          <w:b/>
          <w:bCs/>
          <w:color w:val="1E1E1E"/>
          <w:sz w:val="21"/>
          <w:szCs w:val="21"/>
        </w:rPr>
        <w:t>Note:</w:t>
      </w:r>
      <w:r w:rsidRPr="00CD5D3A">
        <w:rPr>
          <w:rFonts w:ascii="Segoe UI" w:eastAsia="Times New Roman" w:hAnsi="Segoe UI" w:cs="Segoe UI"/>
          <w:color w:val="1E1E1E"/>
          <w:sz w:val="21"/>
          <w:szCs w:val="21"/>
        </w:rPr>
        <w:t> Some meetings do not allow people to join as guests.</w:t>
      </w:r>
    </w:p>
    <w:p w14:paraId="0D8ED64C" w14:textId="3A2EA0ED" w:rsidR="00CD5D3A" w:rsidRPr="00CD5D3A" w:rsidRDefault="00CD5D3A" w:rsidP="00CD5D3A">
      <w:pPr>
        <w:numPr>
          <w:ilvl w:val="0"/>
          <w:numId w:val="1"/>
        </w:numPr>
        <w:spacing w:before="100" w:beforeAutospacing="1" w:after="100" w:afterAutospacing="1" w:line="240" w:lineRule="auto"/>
        <w:ind w:left="0"/>
        <w:rPr>
          <w:rFonts w:ascii="Segoe UI" w:eastAsia="Times New Roman" w:hAnsi="Segoe UI" w:cs="Segoe UI"/>
          <w:color w:val="1E1E1E"/>
          <w:sz w:val="24"/>
          <w:szCs w:val="24"/>
        </w:rPr>
      </w:pPr>
      <w:r w:rsidRPr="00CD5D3A">
        <w:rPr>
          <w:rFonts w:ascii="Segoe UI" w:eastAsia="Times New Roman" w:hAnsi="Segoe UI" w:cs="Segoe UI"/>
          <w:color w:val="1E1E1E"/>
          <w:sz w:val="24"/>
          <w:szCs w:val="24"/>
        </w:rPr>
        <w:t>Go to the meeting invite and select Join Microsoft Teams Meeting.</w:t>
      </w:r>
      <w:r w:rsidRPr="00CD5D3A">
        <w:rPr>
          <w:rFonts w:ascii="Segoe UI" w:eastAsia="Times New Roman" w:hAnsi="Segoe UI" w:cs="Segoe UI"/>
          <w:color w:val="1E1E1E"/>
          <w:sz w:val="24"/>
          <w:szCs w:val="24"/>
        </w:rPr>
        <w:br/>
      </w:r>
      <w:r w:rsidRPr="00CD5D3A">
        <w:rPr>
          <w:rFonts w:ascii="Segoe UI" w:eastAsia="Times New Roman" w:hAnsi="Segoe UI" w:cs="Segoe UI"/>
          <w:color w:val="1E1E1E"/>
          <w:sz w:val="24"/>
          <w:szCs w:val="24"/>
        </w:rPr>
        <w:br/>
      </w:r>
    </w:p>
    <w:p w14:paraId="7E883C8F" w14:textId="1BF43DB5" w:rsidR="00CD5D3A" w:rsidRPr="00CD5D3A" w:rsidRDefault="00CD5D3A" w:rsidP="00CD5D3A">
      <w:pPr>
        <w:numPr>
          <w:ilvl w:val="0"/>
          <w:numId w:val="1"/>
        </w:numPr>
        <w:spacing w:before="100" w:beforeAutospacing="1" w:after="120" w:line="240" w:lineRule="auto"/>
        <w:ind w:left="0"/>
        <w:rPr>
          <w:rFonts w:ascii="Segoe UI" w:eastAsia="Times New Roman" w:hAnsi="Segoe UI" w:cs="Segoe UI"/>
          <w:color w:val="1E1E1E"/>
          <w:sz w:val="24"/>
          <w:szCs w:val="24"/>
        </w:rPr>
      </w:pPr>
      <w:r w:rsidRPr="00CD5D3A">
        <w:rPr>
          <w:rFonts w:ascii="Segoe UI" w:eastAsia="Times New Roman" w:hAnsi="Segoe UI" w:cs="Segoe UI"/>
          <w:color w:val="1E1E1E"/>
          <w:sz w:val="24"/>
          <w:szCs w:val="24"/>
        </w:rPr>
        <w:t xml:space="preserve">That will open a web page, where </w:t>
      </w:r>
      <w:proofErr w:type="gramStart"/>
      <w:r w:rsidRPr="00CD5D3A">
        <w:rPr>
          <w:rFonts w:ascii="Segoe UI" w:eastAsia="Times New Roman" w:hAnsi="Segoe UI" w:cs="Segoe UI"/>
          <w:color w:val="1E1E1E"/>
          <w:sz w:val="24"/>
          <w:szCs w:val="24"/>
        </w:rPr>
        <w:t>you'll</w:t>
      </w:r>
      <w:proofErr w:type="gramEnd"/>
      <w:r w:rsidRPr="00CD5D3A">
        <w:rPr>
          <w:rFonts w:ascii="Segoe UI" w:eastAsia="Times New Roman" w:hAnsi="Segoe UI" w:cs="Segoe UI"/>
          <w:color w:val="1E1E1E"/>
          <w:sz w:val="24"/>
          <w:szCs w:val="24"/>
        </w:rPr>
        <w:t xml:space="preserve"> see two choices: </w:t>
      </w:r>
      <w:r w:rsidRPr="00CD5D3A">
        <w:rPr>
          <w:rFonts w:ascii="Segoe UI" w:eastAsia="Times New Roman" w:hAnsi="Segoe UI" w:cs="Segoe UI"/>
          <w:b/>
          <w:bCs/>
          <w:color w:val="1E1E1E"/>
          <w:sz w:val="24"/>
          <w:szCs w:val="24"/>
        </w:rPr>
        <w:t>Download the Windows app</w:t>
      </w:r>
      <w:r w:rsidRPr="00CD5D3A">
        <w:rPr>
          <w:rFonts w:ascii="Segoe UI" w:eastAsia="Times New Roman" w:hAnsi="Segoe UI" w:cs="Segoe UI"/>
          <w:color w:val="1E1E1E"/>
          <w:sz w:val="24"/>
          <w:szCs w:val="24"/>
        </w:rPr>
        <w:t> and </w:t>
      </w:r>
      <w:r w:rsidRPr="00CD5D3A">
        <w:rPr>
          <w:rFonts w:ascii="Segoe UI" w:eastAsia="Times New Roman" w:hAnsi="Segoe UI" w:cs="Segoe UI"/>
          <w:b/>
          <w:bCs/>
          <w:color w:val="1E1E1E"/>
          <w:sz w:val="24"/>
          <w:szCs w:val="24"/>
        </w:rPr>
        <w:t>Join on the web instead</w:t>
      </w:r>
      <w:r w:rsidRPr="00CD5D3A">
        <w:rPr>
          <w:rFonts w:ascii="Segoe UI" w:eastAsia="Times New Roman" w:hAnsi="Segoe UI" w:cs="Segoe UI"/>
          <w:color w:val="1E1E1E"/>
          <w:sz w:val="24"/>
          <w:szCs w:val="24"/>
        </w:rPr>
        <w:t>. If you join on the web, you can use either Microsoft Edge or Google Chrome. Your browser may ask if it is okay for Teams to use your mic and camera. Be sure to allow it so you will be seen and heard in your meeting.</w:t>
      </w:r>
    </w:p>
    <w:p w14:paraId="4C020046" w14:textId="7E4145B3" w:rsidR="00CD5D3A" w:rsidRPr="00CD5D3A" w:rsidRDefault="00CD5D3A" w:rsidP="00CD5D3A">
      <w:pPr>
        <w:numPr>
          <w:ilvl w:val="0"/>
          <w:numId w:val="1"/>
        </w:numPr>
        <w:spacing w:before="100" w:beforeAutospacing="1" w:after="120" w:line="240" w:lineRule="auto"/>
        <w:ind w:left="0"/>
        <w:rPr>
          <w:rFonts w:ascii="Segoe UI" w:eastAsia="Times New Roman" w:hAnsi="Segoe UI" w:cs="Segoe UI"/>
          <w:color w:val="1E1E1E"/>
          <w:sz w:val="24"/>
          <w:szCs w:val="24"/>
        </w:rPr>
      </w:pPr>
      <w:r w:rsidRPr="00CD5D3A">
        <w:rPr>
          <w:rFonts w:ascii="Segoe UI" w:eastAsia="Times New Roman" w:hAnsi="Segoe UI" w:cs="Segoe UI"/>
          <w:color w:val="1E1E1E"/>
          <w:sz w:val="24"/>
          <w:szCs w:val="24"/>
        </w:rPr>
        <w:t>Enter your name and choose your audio and video settings. If the meeting room (or another device that is connected to the meeting) is nearby, choose </w:t>
      </w:r>
      <w:r w:rsidRPr="00CD5D3A">
        <w:rPr>
          <w:rFonts w:ascii="Segoe UI" w:eastAsia="Times New Roman" w:hAnsi="Segoe UI" w:cs="Segoe UI"/>
          <w:b/>
          <w:bCs/>
          <w:color w:val="1E1E1E"/>
          <w:sz w:val="24"/>
          <w:szCs w:val="24"/>
        </w:rPr>
        <w:t>Audio off</w:t>
      </w:r>
      <w:r w:rsidRPr="00CD5D3A">
        <w:rPr>
          <w:rFonts w:ascii="Segoe UI" w:eastAsia="Times New Roman" w:hAnsi="Segoe UI" w:cs="Segoe UI"/>
          <w:color w:val="1E1E1E"/>
          <w:sz w:val="24"/>
          <w:szCs w:val="24"/>
        </w:rPr>
        <w:t> to avoid disrupting. Select </w:t>
      </w:r>
      <w:r w:rsidRPr="00CD5D3A">
        <w:rPr>
          <w:rFonts w:ascii="Segoe UI" w:eastAsia="Times New Roman" w:hAnsi="Segoe UI" w:cs="Segoe UI"/>
          <w:b/>
          <w:bCs/>
          <w:color w:val="1E1E1E"/>
          <w:sz w:val="24"/>
          <w:szCs w:val="24"/>
        </w:rPr>
        <w:t>Phone audio</w:t>
      </w:r>
      <w:r w:rsidRPr="00CD5D3A">
        <w:rPr>
          <w:rFonts w:ascii="Segoe UI" w:eastAsia="Times New Roman" w:hAnsi="Segoe UI" w:cs="Segoe UI"/>
          <w:color w:val="1E1E1E"/>
          <w:sz w:val="24"/>
          <w:szCs w:val="24"/>
        </w:rPr>
        <w:t> if you want to listen to the meeting on your mobile phone.</w:t>
      </w:r>
    </w:p>
    <w:p w14:paraId="03D14D75" w14:textId="4A38EE2E" w:rsidR="00CD5D3A" w:rsidRPr="00CD5D3A" w:rsidRDefault="00CD5D3A" w:rsidP="00CD5D3A">
      <w:pPr>
        <w:numPr>
          <w:ilvl w:val="0"/>
          <w:numId w:val="1"/>
        </w:numPr>
        <w:spacing w:before="100" w:beforeAutospacing="1" w:after="120" w:line="240" w:lineRule="auto"/>
        <w:ind w:left="0"/>
        <w:rPr>
          <w:rFonts w:ascii="Segoe UI" w:eastAsia="Times New Roman" w:hAnsi="Segoe UI" w:cs="Segoe UI"/>
          <w:color w:val="1E1E1E"/>
          <w:sz w:val="24"/>
          <w:szCs w:val="24"/>
        </w:rPr>
      </w:pPr>
      <w:r w:rsidRPr="00CD5D3A">
        <w:rPr>
          <w:rFonts w:ascii="Segoe UI" w:eastAsia="Times New Roman" w:hAnsi="Segoe UI" w:cs="Segoe UI"/>
          <w:color w:val="1E1E1E"/>
          <w:sz w:val="24"/>
          <w:szCs w:val="24"/>
        </w:rPr>
        <w:t>When you are ready, hit </w:t>
      </w:r>
      <w:r w:rsidRPr="00CD5D3A">
        <w:rPr>
          <w:rFonts w:ascii="Segoe UI" w:eastAsia="Times New Roman" w:hAnsi="Segoe UI" w:cs="Segoe UI"/>
          <w:b/>
          <w:bCs/>
          <w:color w:val="1E1E1E"/>
          <w:sz w:val="24"/>
          <w:szCs w:val="24"/>
        </w:rPr>
        <w:t>Join now</w:t>
      </w:r>
      <w:r w:rsidRPr="00CD5D3A">
        <w:rPr>
          <w:rFonts w:ascii="Segoe UI" w:eastAsia="Times New Roman" w:hAnsi="Segoe UI" w:cs="Segoe UI"/>
          <w:color w:val="1E1E1E"/>
          <w:sz w:val="24"/>
          <w:szCs w:val="24"/>
        </w:rPr>
        <w:t>.</w:t>
      </w:r>
    </w:p>
    <w:p w14:paraId="0F9534AF" w14:textId="7668CAC4" w:rsidR="00CD5D3A" w:rsidRPr="00CD5D3A" w:rsidRDefault="00CD5D3A" w:rsidP="00CD5D3A">
      <w:pPr>
        <w:numPr>
          <w:ilvl w:val="0"/>
          <w:numId w:val="1"/>
        </w:numPr>
        <w:spacing w:before="100" w:beforeAutospacing="1" w:after="100" w:afterAutospacing="1" w:line="240" w:lineRule="auto"/>
        <w:ind w:left="0"/>
        <w:rPr>
          <w:rFonts w:ascii="Segoe UI" w:eastAsia="Times New Roman" w:hAnsi="Segoe UI" w:cs="Segoe UI"/>
          <w:color w:val="1E1E1E"/>
          <w:sz w:val="24"/>
          <w:szCs w:val="24"/>
        </w:rPr>
      </w:pPr>
      <w:r w:rsidRPr="00CD5D3A">
        <w:rPr>
          <w:rFonts w:ascii="Segoe UI" w:eastAsia="Times New Roman" w:hAnsi="Segoe UI" w:cs="Segoe UI"/>
          <w:color w:val="1E1E1E"/>
          <w:sz w:val="24"/>
          <w:szCs w:val="24"/>
        </w:rPr>
        <w:t>This will bring you into the meeting lobby. We will notify the meeting organizer that you are there, and someone in the meeting can then admit you.</w:t>
      </w:r>
    </w:p>
    <w:p w14:paraId="6A12D35F" w14:textId="77777777" w:rsidR="00CD5D3A" w:rsidRPr="00CD5D3A" w:rsidRDefault="00CD5D3A" w:rsidP="00CD5D3A">
      <w:pPr>
        <w:shd w:val="clear" w:color="auto" w:fill="F3F3F3"/>
        <w:spacing w:beforeAutospacing="1" w:after="0" w:afterAutospacing="1" w:line="240" w:lineRule="auto"/>
        <w:rPr>
          <w:rFonts w:ascii="Segoe UI" w:eastAsia="Times New Roman" w:hAnsi="Segoe UI" w:cs="Segoe UI"/>
          <w:color w:val="1E1E1E"/>
          <w:sz w:val="21"/>
          <w:szCs w:val="21"/>
        </w:rPr>
      </w:pPr>
      <w:r w:rsidRPr="00CD5D3A">
        <w:rPr>
          <w:rFonts w:ascii="Segoe UI" w:eastAsia="Times New Roman" w:hAnsi="Segoe UI" w:cs="Segoe UI"/>
          <w:b/>
          <w:bCs/>
          <w:color w:val="1E1E1E"/>
          <w:sz w:val="21"/>
          <w:szCs w:val="21"/>
        </w:rPr>
        <w:t>Notes:</w:t>
      </w:r>
      <w:r w:rsidRPr="00CD5D3A">
        <w:rPr>
          <w:rFonts w:ascii="Segoe UI" w:eastAsia="Times New Roman" w:hAnsi="Segoe UI" w:cs="Segoe UI"/>
          <w:color w:val="1E1E1E"/>
          <w:sz w:val="21"/>
          <w:szCs w:val="21"/>
        </w:rPr>
        <w:t> </w:t>
      </w:r>
    </w:p>
    <w:p w14:paraId="6F43CD62" w14:textId="0D6FEAAF" w:rsidR="00CD5D3A" w:rsidRPr="00CD5D3A" w:rsidRDefault="00CD5D3A" w:rsidP="00CD5D3A">
      <w:pPr>
        <w:numPr>
          <w:ilvl w:val="0"/>
          <w:numId w:val="2"/>
        </w:numPr>
        <w:shd w:val="clear" w:color="auto" w:fill="F3F3F3"/>
        <w:spacing w:before="100" w:beforeAutospacing="1" w:after="100" w:afterAutospacing="1" w:line="240" w:lineRule="auto"/>
        <w:ind w:left="0"/>
        <w:rPr>
          <w:rFonts w:ascii="Segoe UI" w:eastAsia="Times New Roman" w:hAnsi="Segoe UI" w:cs="Segoe UI"/>
          <w:color w:val="1E1E1E"/>
          <w:sz w:val="21"/>
          <w:szCs w:val="21"/>
        </w:rPr>
      </w:pPr>
      <w:r w:rsidRPr="00CD5D3A">
        <w:rPr>
          <w:rFonts w:ascii="Segoe UI" w:eastAsia="Times New Roman" w:hAnsi="Segoe UI" w:cs="Segoe UI"/>
          <w:color w:val="1E1E1E"/>
          <w:sz w:val="21"/>
          <w:szCs w:val="21"/>
        </w:rPr>
        <w:t>If no one admits you to the meeting within 15 minutes, you will be removed from the lobby. If that happens, you can try joining again.</w:t>
      </w:r>
    </w:p>
    <w:p w14:paraId="172B1BB2" w14:textId="3CB4DA02" w:rsidR="00CD5D3A" w:rsidRPr="00CD5D3A" w:rsidRDefault="00CD5D3A" w:rsidP="00CD5D3A">
      <w:pPr>
        <w:numPr>
          <w:ilvl w:val="0"/>
          <w:numId w:val="2"/>
        </w:numPr>
        <w:shd w:val="clear" w:color="auto" w:fill="F3F3F3"/>
        <w:spacing w:before="100" w:beforeAutospacing="1" w:after="100" w:afterAutospacing="1" w:line="240" w:lineRule="auto"/>
        <w:ind w:left="0"/>
        <w:rPr>
          <w:rFonts w:ascii="Segoe UI" w:eastAsia="Times New Roman" w:hAnsi="Segoe UI" w:cs="Segoe UI"/>
          <w:color w:val="1E1E1E"/>
          <w:sz w:val="21"/>
          <w:szCs w:val="21"/>
        </w:rPr>
      </w:pPr>
      <w:r w:rsidRPr="00CD5D3A">
        <w:rPr>
          <w:rFonts w:ascii="Segoe UI" w:eastAsia="Times New Roman" w:hAnsi="Segoe UI" w:cs="Segoe UI"/>
          <w:color w:val="1E1E1E"/>
          <w:sz w:val="21"/>
          <w:szCs w:val="21"/>
        </w:rPr>
        <w:t>Some features of Teams meetings are not available to guests.</w:t>
      </w:r>
    </w:p>
    <w:p w14:paraId="3945EA7F" w14:textId="77777777" w:rsidR="007D4CAE" w:rsidRDefault="007D4CAE"/>
    <w:sectPr w:rsidR="007D4CA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959F0" w14:textId="77777777" w:rsidR="0048541E" w:rsidRDefault="0048541E" w:rsidP="00CD5D3A">
      <w:pPr>
        <w:spacing w:after="0" w:line="240" w:lineRule="auto"/>
      </w:pPr>
      <w:r>
        <w:separator/>
      </w:r>
    </w:p>
  </w:endnote>
  <w:endnote w:type="continuationSeparator" w:id="0">
    <w:p w14:paraId="0D69DBCF" w14:textId="77777777" w:rsidR="0048541E" w:rsidRDefault="0048541E" w:rsidP="00CD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8994" w14:textId="77777777" w:rsidR="00CD5D3A" w:rsidRDefault="00CD5D3A">
    <w:pPr>
      <w:pStyle w:val="Footer"/>
    </w:pPr>
  </w:p>
  <w:p w14:paraId="097EE270" w14:textId="68B7C57F" w:rsidR="00CD5D3A" w:rsidRDefault="00CD5D3A">
    <w:pPr>
      <w:pStyle w:val="Footer"/>
    </w:pPr>
    <w:r>
      <w:t>Teams&gt;DOP-ALL&gt;Technology</w:t>
    </w:r>
  </w:p>
  <w:p w14:paraId="2AB8E397" w14:textId="228CAABD" w:rsidR="00CD5D3A" w:rsidRDefault="00CD5D3A">
    <w:pPr>
      <w:pStyle w:val="Footer"/>
    </w:pPr>
    <w:r>
      <w:t>Last update 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36B1" w14:textId="77777777" w:rsidR="0048541E" w:rsidRDefault="0048541E" w:rsidP="00CD5D3A">
      <w:pPr>
        <w:spacing w:after="0" w:line="240" w:lineRule="auto"/>
      </w:pPr>
      <w:r>
        <w:separator/>
      </w:r>
    </w:p>
  </w:footnote>
  <w:footnote w:type="continuationSeparator" w:id="0">
    <w:p w14:paraId="1B7AF930" w14:textId="77777777" w:rsidR="0048541E" w:rsidRDefault="0048541E" w:rsidP="00CD5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F0D42"/>
    <w:multiLevelType w:val="multilevel"/>
    <w:tmpl w:val="8DD2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7233A0"/>
    <w:multiLevelType w:val="multilevel"/>
    <w:tmpl w:val="9AEAA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3A"/>
    <w:rsid w:val="0048541E"/>
    <w:rsid w:val="00652365"/>
    <w:rsid w:val="007D4CAE"/>
    <w:rsid w:val="00CD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431D"/>
  <w15:chartTrackingRefBased/>
  <w15:docId w15:val="{B3953E14-9279-41A2-8EE6-7F7A82B4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3A"/>
  </w:style>
  <w:style w:type="paragraph" w:styleId="Footer">
    <w:name w:val="footer"/>
    <w:basedOn w:val="Normal"/>
    <w:link w:val="FooterChar"/>
    <w:uiPriority w:val="99"/>
    <w:unhideWhenUsed/>
    <w:rsid w:val="00CD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789055">
      <w:bodyDiv w:val="1"/>
      <w:marLeft w:val="0"/>
      <w:marRight w:val="0"/>
      <w:marTop w:val="0"/>
      <w:marBottom w:val="0"/>
      <w:divBdr>
        <w:top w:val="none" w:sz="0" w:space="0" w:color="auto"/>
        <w:left w:val="none" w:sz="0" w:space="0" w:color="auto"/>
        <w:bottom w:val="none" w:sz="0" w:space="0" w:color="auto"/>
        <w:right w:val="none" w:sz="0" w:space="0" w:color="auto"/>
      </w:divBdr>
      <w:divsChild>
        <w:div w:id="1745495341">
          <w:marLeft w:val="0"/>
          <w:marRight w:val="0"/>
          <w:marTop w:val="0"/>
          <w:marBottom w:val="0"/>
          <w:divBdr>
            <w:top w:val="none" w:sz="0" w:space="0" w:color="auto"/>
            <w:left w:val="none" w:sz="0" w:space="0" w:color="auto"/>
            <w:bottom w:val="none" w:sz="0" w:space="0" w:color="auto"/>
            <w:right w:val="none" w:sz="0" w:space="0" w:color="auto"/>
          </w:divBdr>
          <w:divsChild>
            <w:div w:id="1856068590">
              <w:marLeft w:val="0"/>
              <w:marRight w:val="0"/>
              <w:marTop w:val="0"/>
              <w:marBottom w:val="0"/>
              <w:divBdr>
                <w:top w:val="none" w:sz="0" w:space="0" w:color="auto"/>
                <w:left w:val="none" w:sz="0" w:space="0" w:color="auto"/>
                <w:bottom w:val="none" w:sz="0" w:space="0" w:color="auto"/>
                <w:right w:val="none" w:sz="0" w:space="0" w:color="auto"/>
              </w:divBdr>
            </w:div>
          </w:divsChild>
        </w:div>
        <w:div w:id="406343805">
          <w:marLeft w:val="0"/>
          <w:marRight w:val="0"/>
          <w:marTop w:val="570"/>
          <w:marBottom w:val="0"/>
          <w:divBdr>
            <w:top w:val="none" w:sz="0" w:space="0" w:color="auto"/>
            <w:left w:val="none" w:sz="0" w:space="0" w:color="auto"/>
            <w:bottom w:val="none" w:sz="0" w:space="0" w:color="auto"/>
            <w:right w:val="none" w:sz="0" w:space="0" w:color="auto"/>
          </w:divBdr>
          <w:divsChild>
            <w:div w:id="843276273">
              <w:marLeft w:val="0"/>
              <w:marRight w:val="0"/>
              <w:marTop w:val="0"/>
              <w:marBottom w:val="225"/>
              <w:divBdr>
                <w:top w:val="none" w:sz="0" w:space="0" w:color="auto"/>
                <w:left w:val="none" w:sz="0" w:space="0" w:color="auto"/>
                <w:bottom w:val="single" w:sz="6" w:space="21" w:color="D2D2D2"/>
                <w:right w:val="none" w:sz="0" w:space="0" w:color="auto"/>
              </w:divBdr>
            </w:div>
            <w:div w:id="206070895">
              <w:marLeft w:val="0"/>
              <w:marRight w:val="0"/>
              <w:marTop w:val="0"/>
              <w:marBottom w:val="0"/>
              <w:divBdr>
                <w:top w:val="none" w:sz="0" w:space="0" w:color="auto"/>
                <w:left w:val="none" w:sz="0" w:space="0" w:color="auto"/>
                <w:bottom w:val="none" w:sz="0" w:space="0" w:color="auto"/>
                <w:right w:val="none" w:sz="0" w:space="0" w:color="auto"/>
              </w:divBdr>
              <w:divsChild>
                <w:div w:id="123275281">
                  <w:marLeft w:val="0"/>
                  <w:marRight w:val="0"/>
                  <w:marTop w:val="0"/>
                  <w:marBottom w:val="0"/>
                  <w:divBdr>
                    <w:top w:val="none" w:sz="0" w:space="0" w:color="auto"/>
                    <w:left w:val="none" w:sz="0" w:space="0" w:color="auto"/>
                    <w:bottom w:val="none" w:sz="0" w:space="0" w:color="auto"/>
                    <w:right w:val="none" w:sz="0" w:space="0" w:color="auto"/>
                  </w:divBdr>
                  <w:divsChild>
                    <w:div w:id="1349524074">
                      <w:marLeft w:val="0"/>
                      <w:marRight w:val="0"/>
                      <w:marTop w:val="240"/>
                      <w:marBottom w:val="240"/>
                      <w:divBdr>
                        <w:top w:val="none" w:sz="0" w:space="0" w:color="auto"/>
                        <w:left w:val="none" w:sz="0" w:space="0" w:color="auto"/>
                        <w:bottom w:val="none" w:sz="0" w:space="0" w:color="auto"/>
                        <w:right w:val="none" w:sz="0" w:space="0" w:color="auto"/>
                      </w:divBdr>
                    </w:div>
                    <w:div w:id="11496343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CF86C9CB904982219A912CB2345A" ma:contentTypeVersion="10" ma:contentTypeDescription="Create a new document." ma:contentTypeScope="" ma:versionID="7e0f1cf0f13e910cfc7d48e454ca7ce1">
  <xsd:schema xmlns:xsd="http://www.w3.org/2001/XMLSchema" xmlns:xs="http://www.w3.org/2001/XMLSchema" xmlns:p="http://schemas.microsoft.com/office/2006/metadata/properties" xmlns:ns2="8a331377-4d26-4b38-9e68-95d4c36ceb24" xmlns:ns3="db02a17f-8b07-47af-83d6-029f53e4d55f" targetNamespace="http://schemas.microsoft.com/office/2006/metadata/properties" ma:root="true" ma:fieldsID="502de84823eeb7ef495d951c6f8be22e" ns2:_="" ns3:_="">
    <xsd:import namespace="8a331377-4d26-4b38-9e68-95d4c36ceb24"/>
    <xsd:import namespace="db02a17f-8b07-47af-83d6-029f53e4d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1377-4d26-4b38-9e68-95d4c36ce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a17f-8b07-47af-83d6-029f53e4d5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EB4CF-B346-4727-8EF0-43EA56743821}">
  <ds:schemaRefs>
    <ds:schemaRef ds:uri="8a331377-4d26-4b38-9e68-95d4c36ceb24"/>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db02a17f-8b07-47af-83d6-029f53e4d55f"/>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7D798F1-89A3-4B14-8A66-17C8AFDB1A0C}">
  <ds:schemaRefs>
    <ds:schemaRef ds:uri="http://schemas.microsoft.com/sharepoint/v3/contenttype/forms"/>
  </ds:schemaRefs>
</ds:datastoreItem>
</file>

<file path=customXml/itemProps3.xml><?xml version="1.0" encoding="utf-8"?>
<ds:datastoreItem xmlns:ds="http://schemas.openxmlformats.org/officeDocument/2006/customXml" ds:itemID="{61A41E2E-770C-4D1C-B88D-CBE4BDB79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1377-4d26-4b38-9e68-95d4c36ceb24"/>
    <ds:schemaRef ds:uri="db02a17f-8b07-47af-83d6-029f53e4d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Nordeen, Felicia (DOP)</dc:creator>
  <cp:keywords/>
  <dc:description/>
  <cp:lastModifiedBy>Nordeen, Felicia (DOP)</cp:lastModifiedBy>
  <cp:revision>2</cp:revision>
  <dcterms:created xsi:type="dcterms:W3CDTF">2020-07-20T16:30:00Z</dcterms:created>
  <dcterms:modified xsi:type="dcterms:W3CDTF">2020-07-20T18:16:00Z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0x01010071F2CF86C9CB904982219A912CB2345A</vt:lpwstr>
  </property>
</Properties>
</file>